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4B" w:rsidRDefault="00803DA0" w:rsidP="008C2D91">
      <w:pPr>
        <w:pStyle w:val="3"/>
        <w:spacing w:before="0" w:after="0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D91" w:rsidRPr="008C2D91" w:rsidRDefault="008C2D91" w:rsidP="008C2D91"/>
    <w:p w:rsidR="00311B4B" w:rsidRDefault="00311B4B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311B4B" w:rsidRDefault="00311B4B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311B4B" w:rsidRDefault="00311B4B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311B4B" w:rsidRDefault="00311B4B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D95B44" w:rsidRPr="00525B63" w:rsidRDefault="00D95B4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 w:rsidRPr="00525B63"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D95B44" w:rsidRPr="00525B63" w:rsidRDefault="00D95B4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 w:rsidRPr="00525B63"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D95B44" w:rsidRPr="00525B63" w:rsidRDefault="00D95B4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 w:rsidRPr="00525B63"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D95B44" w:rsidRPr="00525B63" w:rsidRDefault="00D95B44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D95B44" w:rsidRPr="00525B63" w:rsidRDefault="00D95B44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:rsidR="00D95B44" w:rsidRPr="00525B63" w:rsidRDefault="00D95B44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D95B44" w:rsidRDefault="00D95B44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:rsidR="00525B63" w:rsidRPr="00525B63" w:rsidRDefault="00525B63">
      <w:pPr>
        <w:jc w:val="center"/>
        <w:rPr>
          <w:rFonts w:ascii="Times New Roman" w:hAnsi="Times New Roman" w:cs="Times New Roman"/>
          <w:b/>
          <w:sz w:val="28"/>
        </w:rPr>
      </w:pPr>
    </w:p>
    <w:p w:rsidR="00D95B44" w:rsidRDefault="00D95B44">
      <w:pPr>
        <w:jc w:val="center"/>
        <w:rPr>
          <w:rFonts w:ascii="Times New Roman" w:hAnsi="Times New Roman" w:cs="Times New Roman"/>
          <w:sz w:val="16"/>
        </w:rPr>
      </w:pPr>
    </w:p>
    <w:p w:rsidR="00D95B44" w:rsidRPr="00525B63" w:rsidRDefault="00525B63" w:rsidP="00525B63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 w:rsidRPr="00525B63">
        <w:rPr>
          <w:rFonts w:ascii="Times New Roman" w:hAnsi="Times New Roman" w:cs="Times New Roman"/>
          <w:b/>
          <w:sz w:val="28"/>
          <w:szCs w:val="28"/>
        </w:rPr>
        <w:t>29.01.2015г.</w:t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6C5910">
        <w:rPr>
          <w:rFonts w:ascii="Times New Roman" w:hAnsi="Times New Roman" w:cs="Times New Roman"/>
          <w:b/>
          <w:sz w:val="28"/>
          <w:szCs w:val="28"/>
        </w:rPr>
        <w:t xml:space="preserve"> 604</w:t>
      </w:r>
    </w:p>
    <w:p w:rsidR="00525B63" w:rsidRDefault="008C2D91" w:rsidP="00311B4B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Проект </w:t>
      </w:r>
    </w:p>
    <w:p w:rsidR="00C048E8" w:rsidRDefault="00D95B44" w:rsidP="00311B4B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«О внесении изменений и дополнений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6C5910" w:rsidRDefault="00D95B44" w:rsidP="00311B4B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Устав Михайловского</w:t>
      </w:r>
      <w:r w:rsidR="008867A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</w:t>
      </w:r>
      <w:r w:rsidR="00311B4B">
        <w:rPr>
          <w:rFonts w:ascii="Times New Roman" w:hAnsi="Times New Roman" w:cs="Times New Roman"/>
          <w:b/>
          <w:bCs/>
          <w:sz w:val="28"/>
          <w:szCs w:val="24"/>
        </w:rPr>
        <w:t xml:space="preserve">ьного </w:t>
      </w:r>
    </w:p>
    <w:p w:rsidR="00D95B44" w:rsidRDefault="00311B4B" w:rsidP="00311B4B">
      <w:pPr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4"/>
        </w:rPr>
        <w:t>района»</w:t>
      </w:r>
    </w:p>
    <w:p w:rsidR="00D95B44" w:rsidRPr="00E4445B" w:rsidRDefault="00D95B44" w:rsidP="00E44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B44" w:rsidRPr="00E4445B" w:rsidRDefault="00D95B44" w:rsidP="00E44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45B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№</w:t>
      </w:r>
      <w:r w:rsidR="00A717CA">
        <w:rPr>
          <w:rFonts w:ascii="Times New Roman" w:hAnsi="Times New Roman" w:cs="Times New Roman"/>
          <w:sz w:val="28"/>
          <w:szCs w:val="28"/>
        </w:rPr>
        <w:t xml:space="preserve"> </w:t>
      </w:r>
      <w:r w:rsidRPr="00E4445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4445B" w:rsidRPr="00E4445B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A717CA" w:rsidRPr="00A717CA">
        <w:rPr>
          <w:rFonts w:ascii="Times New Roman" w:hAnsi="Times New Roman" w:cs="Times New Roman"/>
          <w:sz w:val="28"/>
          <w:szCs w:val="28"/>
        </w:rPr>
        <w:t xml:space="preserve"> 14.10.2014 </w:t>
      </w:r>
      <w:r w:rsidR="00A717CA">
        <w:rPr>
          <w:rFonts w:ascii="Times New Roman" w:hAnsi="Times New Roman" w:cs="Times New Roman"/>
          <w:sz w:val="28"/>
          <w:szCs w:val="28"/>
        </w:rPr>
        <w:t>№</w:t>
      </w:r>
      <w:r w:rsidR="00A717CA" w:rsidRPr="00A717CA">
        <w:rPr>
          <w:rFonts w:ascii="Times New Roman" w:hAnsi="Times New Roman" w:cs="Times New Roman"/>
          <w:sz w:val="28"/>
          <w:szCs w:val="28"/>
        </w:rPr>
        <w:t xml:space="preserve"> 307-ФЗ </w:t>
      </w:r>
      <w:r w:rsidR="00A717CA">
        <w:rPr>
          <w:rFonts w:ascii="Times New Roman" w:hAnsi="Times New Roman" w:cs="Times New Roman"/>
          <w:sz w:val="28"/>
          <w:szCs w:val="28"/>
        </w:rPr>
        <w:t>«</w:t>
      </w:r>
      <w:r w:rsidR="00A717CA" w:rsidRPr="00A717CA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</w:t>
      </w:r>
      <w:proofErr w:type="gramEnd"/>
      <w:r w:rsidR="00A717CA" w:rsidRPr="00A71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7CA" w:rsidRPr="00A717CA">
        <w:rPr>
          <w:rFonts w:ascii="Times New Roman" w:hAnsi="Times New Roman" w:cs="Times New Roman"/>
          <w:sz w:val="28"/>
          <w:szCs w:val="28"/>
        </w:rPr>
        <w:t>части осуществления государственного контроля (надзора) и муниципального контроля</w:t>
      </w:r>
      <w:r w:rsidR="00A717CA">
        <w:rPr>
          <w:rFonts w:ascii="Times New Roman" w:hAnsi="Times New Roman" w:cs="Times New Roman"/>
          <w:sz w:val="28"/>
          <w:szCs w:val="28"/>
        </w:rPr>
        <w:t xml:space="preserve">», Федеральным законом </w:t>
      </w:r>
      <w:r w:rsidR="00A717CA" w:rsidRPr="00A717CA">
        <w:rPr>
          <w:rFonts w:ascii="Times New Roman" w:hAnsi="Times New Roman" w:cs="Times New Roman"/>
          <w:sz w:val="28"/>
          <w:szCs w:val="28"/>
        </w:rPr>
        <w:t xml:space="preserve">от 04.10.2014 </w:t>
      </w:r>
      <w:r w:rsidR="00A717CA">
        <w:rPr>
          <w:rFonts w:ascii="Times New Roman" w:hAnsi="Times New Roman" w:cs="Times New Roman"/>
          <w:sz w:val="28"/>
          <w:szCs w:val="28"/>
        </w:rPr>
        <w:t xml:space="preserve">№ </w:t>
      </w:r>
      <w:r w:rsidR="00A717CA" w:rsidRPr="00A717CA">
        <w:rPr>
          <w:rFonts w:ascii="Times New Roman" w:hAnsi="Times New Roman" w:cs="Times New Roman"/>
          <w:sz w:val="28"/>
          <w:szCs w:val="28"/>
        </w:rPr>
        <w:t xml:space="preserve"> 290-ФЗ </w:t>
      </w:r>
      <w:r w:rsidR="00A717CA">
        <w:rPr>
          <w:rFonts w:ascii="Times New Roman" w:hAnsi="Times New Roman" w:cs="Times New Roman"/>
          <w:sz w:val="28"/>
          <w:szCs w:val="28"/>
        </w:rPr>
        <w:t>«</w:t>
      </w:r>
      <w:r w:rsidR="00A717CA" w:rsidRPr="00A717CA">
        <w:rPr>
          <w:rFonts w:ascii="Times New Roman" w:hAnsi="Times New Roman" w:cs="Times New Roman"/>
          <w:sz w:val="28"/>
          <w:szCs w:val="28"/>
        </w:rPr>
        <w:t>О внесении изменений в статьи 36 и 74.1 Федерального закона "Об общих принципах организации местного самоуп</w:t>
      </w:r>
      <w:r w:rsidR="00A717C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A6534">
        <w:rPr>
          <w:rFonts w:ascii="Times New Roman" w:hAnsi="Times New Roman" w:cs="Times New Roman"/>
          <w:iCs/>
          <w:sz w:val="28"/>
          <w:szCs w:val="28"/>
        </w:rPr>
        <w:t>,</w:t>
      </w:r>
      <w:r w:rsidR="00B81F5D" w:rsidRPr="00B81F5D">
        <w:t xml:space="preserve"> </w:t>
      </w:r>
      <w:r w:rsidR="00B81F5D" w:rsidRPr="00B81F5D">
        <w:rPr>
          <w:rFonts w:ascii="Times New Roman" w:hAnsi="Times New Roman" w:cs="Times New Roman"/>
          <w:iCs/>
          <w:sz w:val="28"/>
          <w:szCs w:val="28"/>
        </w:rPr>
        <w:t>Федеральны</w:t>
      </w:r>
      <w:r w:rsidR="00B81F5D">
        <w:rPr>
          <w:rFonts w:ascii="Times New Roman" w:hAnsi="Times New Roman" w:cs="Times New Roman"/>
          <w:iCs/>
          <w:sz w:val="28"/>
          <w:szCs w:val="28"/>
        </w:rPr>
        <w:t>м</w:t>
      </w:r>
      <w:r w:rsidR="00B81F5D" w:rsidRPr="00B81F5D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B81F5D">
        <w:rPr>
          <w:rFonts w:ascii="Times New Roman" w:hAnsi="Times New Roman" w:cs="Times New Roman"/>
          <w:iCs/>
          <w:sz w:val="28"/>
          <w:szCs w:val="28"/>
        </w:rPr>
        <w:t>ом</w:t>
      </w:r>
      <w:r w:rsidR="00B81F5D" w:rsidRPr="00B81F5D">
        <w:rPr>
          <w:rFonts w:ascii="Times New Roman" w:hAnsi="Times New Roman" w:cs="Times New Roman"/>
          <w:iCs/>
          <w:sz w:val="28"/>
          <w:szCs w:val="28"/>
        </w:rPr>
        <w:t xml:space="preserve"> от 22.12.2014 </w:t>
      </w:r>
      <w:r w:rsidR="00B81F5D">
        <w:rPr>
          <w:rFonts w:ascii="Times New Roman" w:hAnsi="Times New Roman" w:cs="Times New Roman"/>
          <w:iCs/>
          <w:sz w:val="28"/>
          <w:szCs w:val="28"/>
        </w:rPr>
        <w:t>№</w:t>
      </w:r>
      <w:r w:rsidR="00B81F5D" w:rsidRPr="00B81F5D">
        <w:rPr>
          <w:rFonts w:ascii="Times New Roman" w:hAnsi="Times New Roman" w:cs="Times New Roman"/>
          <w:iCs/>
          <w:sz w:val="28"/>
          <w:szCs w:val="28"/>
        </w:rPr>
        <w:t xml:space="preserve"> 447-ФЗ </w:t>
      </w:r>
      <w:r w:rsidR="00B81F5D">
        <w:rPr>
          <w:rFonts w:ascii="Times New Roman" w:hAnsi="Times New Roman" w:cs="Times New Roman"/>
          <w:iCs/>
          <w:sz w:val="28"/>
          <w:szCs w:val="28"/>
        </w:rPr>
        <w:t>«</w:t>
      </w:r>
      <w:r w:rsidR="00B81F5D" w:rsidRPr="00B81F5D">
        <w:rPr>
          <w:rFonts w:ascii="Times New Roman" w:hAnsi="Times New Roman" w:cs="Times New Roman"/>
          <w:iCs/>
          <w:sz w:val="28"/>
          <w:szCs w:val="28"/>
        </w:rPr>
        <w:t>О внесении изменений в Федеральный закон "О государственном кадастре недвижимости" и отдельные законодательные акты Российской Федерации</w:t>
      </w:r>
      <w:r w:rsidR="00B81F5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="00B81F5D" w:rsidRPr="00B81F5D">
        <w:rPr>
          <w:rFonts w:ascii="Times New Roman" w:hAnsi="Times New Roman" w:cs="Times New Roman"/>
          <w:iCs/>
          <w:sz w:val="28"/>
          <w:szCs w:val="28"/>
        </w:rPr>
        <w:t>Федеральны</w:t>
      </w:r>
      <w:r w:rsidR="00B81F5D">
        <w:rPr>
          <w:rFonts w:ascii="Times New Roman" w:hAnsi="Times New Roman" w:cs="Times New Roman"/>
          <w:iCs/>
          <w:sz w:val="28"/>
          <w:szCs w:val="28"/>
        </w:rPr>
        <w:t>м</w:t>
      </w:r>
      <w:r w:rsidR="00B81F5D" w:rsidRPr="00B81F5D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B81F5D">
        <w:rPr>
          <w:rFonts w:ascii="Times New Roman" w:hAnsi="Times New Roman" w:cs="Times New Roman"/>
          <w:iCs/>
          <w:sz w:val="28"/>
          <w:szCs w:val="28"/>
        </w:rPr>
        <w:t>ом</w:t>
      </w:r>
      <w:r w:rsidR="00B81F5D" w:rsidRPr="00B81F5D">
        <w:rPr>
          <w:rFonts w:ascii="Times New Roman" w:hAnsi="Times New Roman" w:cs="Times New Roman"/>
          <w:iCs/>
          <w:sz w:val="28"/>
          <w:szCs w:val="28"/>
        </w:rPr>
        <w:t xml:space="preserve"> от 22.12.2014 </w:t>
      </w:r>
      <w:r w:rsidR="00B81F5D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B81F5D" w:rsidRPr="00B81F5D">
        <w:rPr>
          <w:rFonts w:ascii="Times New Roman" w:hAnsi="Times New Roman" w:cs="Times New Roman"/>
          <w:iCs/>
          <w:sz w:val="28"/>
          <w:szCs w:val="28"/>
        </w:rPr>
        <w:t xml:space="preserve">431-ФЗ </w:t>
      </w:r>
      <w:r w:rsidR="00B81F5D">
        <w:rPr>
          <w:rFonts w:ascii="Times New Roman" w:hAnsi="Times New Roman" w:cs="Times New Roman"/>
          <w:iCs/>
          <w:sz w:val="28"/>
          <w:szCs w:val="28"/>
        </w:rPr>
        <w:t>«</w:t>
      </w:r>
      <w:r w:rsidR="00B81F5D" w:rsidRPr="00B81F5D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B81F5D" w:rsidRPr="00B81F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81F5D" w:rsidRPr="00B81F5D">
        <w:rPr>
          <w:rFonts w:ascii="Times New Roman" w:hAnsi="Times New Roman" w:cs="Times New Roman"/>
          <w:iCs/>
          <w:sz w:val="28"/>
          <w:szCs w:val="28"/>
        </w:rPr>
        <w:t>внесении изменений в отдельные законодательные акты Российской Федерации по вопросам противодействия коррупции</w:t>
      </w:r>
      <w:r w:rsidR="00B81F5D">
        <w:rPr>
          <w:rFonts w:ascii="Times New Roman" w:hAnsi="Times New Roman" w:cs="Times New Roman"/>
          <w:iCs/>
          <w:sz w:val="28"/>
          <w:szCs w:val="28"/>
        </w:rPr>
        <w:t>»</w:t>
      </w:r>
      <w:r w:rsidR="008867AD">
        <w:rPr>
          <w:rFonts w:ascii="Times New Roman" w:hAnsi="Times New Roman" w:cs="Times New Roman"/>
          <w:iCs/>
          <w:sz w:val="28"/>
          <w:szCs w:val="28"/>
        </w:rPr>
        <w:t>,</w:t>
      </w:r>
      <w:r w:rsidR="00B81F5D" w:rsidRPr="00B81F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67AD" w:rsidRPr="008867AD">
        <w:rPr>
          <w:rFonts w:ascii="Times New Roman" w:hAnsi="Times New Roman" w:cs="Times New Roman"/>
          <w:iCs/>
          <w:sz w:val="28"/>
          <w:szCs w:val="28"/>
        </w:rPr>
        <w:t>Федеральны</w:t>
      </w:r>
      <w:r w:rsidR="008867AD">
        <w:rPr>
          <w:rFonts w:ascii="Times New Roman" w:hAnsi="Times New Roman" w:cs="Times New Roman"/>
          <w:iCs/>
          <w:sz w:val="28"/>
          <w:szCs w:val="28"/>
        </w:rPr>
        <w:t>м</w:t>
      </w:r>
      <w:r w:rsidR="008867AD" w:rsidRPr="008867AD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8867AD">
        <w:rPr>
          <w:rFonts w:ascii="Times New Roman" w:hAnsi="Times New Roman" w:cs="Times New Roman"/>
          <w:iCs/>
          <w:sz w:val="28"/>
          <w:szCs w:val="28"/>
        </w:rPr>
        <w:t>ом</w:t>
      </w:r>
      <w:r w:rsidR="008867AD" w:rsidRPr="008867AD">
        <w:rPr>
          <w:rFonts w:ascii="Times New Roman" w:hAnsi="Times New Roman" w:cs="Times New Roman"/>
          <w:iCs/>
          <w:sz w:val="28"/>
          <w:szCs w:val="28"/>
        </w:rPr>
        <w:t xml:space="preserve"> от 29.12.2014 </w:t>
      </w:r>
      <w:r w:rsidR="008867AD">
        <w:rPr>
          <w:rFonts w:ascii="Times New Roman" w:hAnsi="Times New Roman" w:cs="Times New Roman"/>
          <w:iCs/>
          <w:sz w:val="28"/>
          <w:szCs w:val="28"/>
        </w:rPr>
        <w:t>№</w:t>
      </w:r>
      <w:r w:rsidR="008867AD" w:rsidRPr="008867AD">
        <w:rPr>
          <w:rFonts w:ascii="Times New Roman" w:hAnsi="Times New Roman" w:cs="Times New Roman"/>
          <w:iCs/>
          <w:sz w:val="28"/>
          <w:szCs w:val="28"/>
        </w:rPr>
        <w:t xml:space="preserve"> 456-ФЗ </w:t>
      </w:r>
      <w:r w:rsidR="008867AD">
        <w:rPr>
          <w:rFonts w:ascii="Times New Roman" w:hAnsi="Times New Roman" w:cs="Times New Roman"/>
          <w:iCs/>
          <w:sz w:val="28"/>
          <w:szCs w:val="28"/>
        </w:rPr>
        <w:t>«</w:t>
      </w:r>
      <w:r w:rsidR="008867AD" w:rsidRPr="008867AD">
        <w:rPr>
          <w:rFonts w:ascii="Times New Roman" w:hAnsi="Times New Roman" w:cs="Times New Roman"/>
          <w:iCs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8867AD">
        <w:rPr>
          <w:rFonts w:ascii="Times New Roman" w:hAnsi="Times New Roman" w:cs="Times New Roman"/>
          <w:iCs/>
          <w:sz w:val="28"/>
          <w:szCs w:val="28"/>
        </w:rPr>
        <w:t>»</w:t>
      </w:r>
      <w:r w:rsidR="00C048E8">
        <w:rPr>
          <w:rFonts w:ascii="Times New Roman" w:hAnsi="Times New Roman" w:cs="Times New Roman"/>
          <w:iCs/>
          <w:sz w:val="28"/>
          <w:szCs w:val="28"/>
        </w:rPr>
        <w:t xml:space="preserve">, руководствуясь </w:t>
      </w:r>
      <w:r w:rsidR="008867AD" w:rsidRPr="008867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6534">
        <w:rPr>
          <w:i/>
          <w:iCs/>
          <w:color w:val="0000FF"/>
        </w:rPr>
        <w:t xml:space="preserve"> </w:t>
      </w:r>
      <w:r w:rsidRPr="00494E8D">
        <w:rPr>
          <w:rFonts w:ascii="Times New Roman" w:hAnsi="Times New Roman" w:cs="Times New Roman"/>
          <w:sz w:val="28"/>
          <w:szCs w:val="28"/>
        </w:rPr>
        <w:t>Уставом Михайловского муниципального</w:t>
      </w:r>
      <w:r w:rsidRPr="00E4445B">
        <w:rPr>
          <w:rFonts w:ascii="Times New Roman" w:hAnsi="Times New Roman" w:cs="Times New Roman"/>
          <w:sz w:val="28"/>
          <w:szCs w:val="28"/>
        </w:rPr>
        <w:t xml:space="preserve"> района, Дума Михайловского муниципального района</w:t>
      </w:r>
      <w:proofErr w:type="gramEnd"/>
    </w:p>
    <w:p w:rsidR="00D95B44" w:rsidRDefault="00D95B44">
      <w:pPr>
        <w:tabs>
          <w:tab w:val="left" w:pos="5380"/>
        </w:tabs>
        <w:spacing w:line="360" w:lineRule="auto"/>
        <w:jc w:val="both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D95B44" w:rsidRDefault="00D95B4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 w:rsidR="00C048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Е</w:t>
      </w:r>
      <w:r w:rsidR="00C048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Ш</w:t>
      </w:r>
      <w:r w:rsidR="00C048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</w:t>
      </w:r>
      <w:r w:rsidR="00C048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Л</w:t>
      </w:r>
      <w:r w:rsidR="00C048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А:</w:t>
      </w:r>
    </w:p>
    <w:p w:rsidR="00D95B44" w:rsidRPr="00C048E8" w:rsidRDefault="00C048E8" w:rsidP="00C04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048E8">
        <w:rPr>
          <w:rFonts w:ascii="Times New Roman" w:hAnsi="Times New Roman" w:cs="Times New Roman"/>
          <w:b/>
          <w:sz w:val="28"/>
          <w:szCs w:val="28"/>
        </w:rPr>
        <w:t>1.</w:t>
      </w:r>
      <w:r w:rsidR="00D95B44" w:rsidRPr="00C048E8">
        <w:rPr>
          <w:rFonts w:ascii="Times New Roman" w:hAnsi="Times New Roman" w:cs="Times New Roman"/>
          <w:sz w:val="28"/>
          <w:szCs w:val="28"/>
        </w:rPr>
        <w:t>Внести в Устав Михайловского муниципального района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D95B44" w:rsidRPr="00C048E8">
        <w:rPr>
          <w:rFonts w:ascii="Times New Roman" w:hAnsi="Times New Roman" w:cs="Times New Roman"/>
          <w:sz w:val="28"/>
          <w:szCs w:val="28"/>
        </w:rPr>
        <w:t>:</w:t>
      </w:r>
    </w:p>
    <w:p w:rsidR="00BD6494" w:rsidRPr="00EA4DE8" w:rsidRDefault="00430C9C" w:rsidP="00EA4DE8">
      <w:pPr>
        <w:pStyle w:val="31"/>
        <w:ind w:firstLine="567"/>
        <w:rPr>
          <w:rStyle w:val="blk"/>
          <w:rFonts w:ascii="Times New Roman" w:hAnsi="Times New Roman" w:cs="Times New Roman"/>
          <w:b w:val="0"/>
          <w:sz w:val="28"/>
          <w:szCs w:val="28"/>
        </w:rPr>
      </w:pPr>
      <w:r w:rsidRPr="00EA4DE8">
        <w:rPr>
          <w:rFonts w:ascii="Times New Roman" w:hAnsi="Times New Roman" w:cs="Times New Roman"/>
          <w:sz w:val="28"/>
          <w:szCs w:val="28"/>
        </w:rPr>
        <w:t xml:space="preserve">1.1 </w:t>
      </w:r>
      <w:r w:rsidR="007E6E67" w:rsidRPr="00EA4DE8">
        <w:rPr>
          <w:rFonts w:ascii="Times New Roman" w:hAnsi="Times New Roman" w:cs="Times New Roman"/>
          <w:sz w:val="28"/>
          <w:szCs w:val="28"/>
        </w:rPr>
        <w:t>пункт 3</w:t>
      </w:r>
      <w:r w:rsidR="004F7182" w:rsidRPr="00EA4DE8">
        <w:rPr>
          <w:rFonts w:ascii="Times New Roman" w:hAnsi="Times New Roman" w:cs="Times New Roman"/>
          <w:sz w:val="28"/>
          <w:szCs w:val="28"/>
        </w:rPr>
        <w:t>2</w:t>
      </w:r>
      <w:r w:rsidR="007E6E67" w:rsidRPr="00EA4DE8">
        <w:rPr>
          <w:rFonts w:ascii="Times New Roman" w:hAnsi="Times New Roman" w:cs="Times New Roman"/>
          <w:sz w:val="28"/>
          <w:szCs w:val="28"/>
        </w:rPr>
        <w:t xml:space="preserve"> </w:t>
      </w:r>
      <w:r w:rsidR="00BD6494" w:rsidRPr="00EA4DE8">
        <w:rPr>
          <w:rStyle w:val="u"/>
          <w:rFonts w:ascii="Times New Roman" w:hAnsi="Times New Roman" w:cs="Times New Roman"/>
          <w:sz w:val="28"/>
          <w:szCs w:val="28"/>
        </w:rPr>
        <w:t>часть 1 статьи 4</w:t>
      </w:r>
      <w:r w:rsidR="00BD6494" w:rsidRPr="00EA4DE8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1A2" w:rsidRPr="00EA4DE8">
        <w:rPr>
          <w:rStyle w:val="blk"/>
          <w:rFonts w:ascii="Times New Roman" w:hAnsi="Times New Roman" w:cs="Times New Roman"/>
          <w:b w:val="0"/>
          <w:sz w:val="28"/>
          <w:szCs w:val="28"/>
        </w:rPr>
        <w:t>признать</w:t>
      </w:r>
      <w:r w:rsidR="007E6E67" w:rsidRPr="00EA4DE8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утратившим силу</w:t>
      </w:r>
    </w:p>
    <w:p w:rsidR="00B81F5D" w:rsidRPr="00EA4DE8" w:rsidRDefault="00B81F5D" w:rsidP="00EA4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F5D" w:rsidRPr="00EA4DE8" w:rsidRDefault="00B81F5D" w:rsidP="00EA4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b/>
          <w:sz w:val="28"/>
          <w:szCs w:val="28"/>
        </w:rPr>
        <w:t xml:space="preserve">1.2. </w:t>
      </w:r>
      <w:hyperlink r:id="rId7" w:history="1">
        <w:r w:rsidRPr="00C048E8">
          <w:rPr>
            <w:rFonts w:ascii="Times New Roman" w:hAnsi="Times New Roman" w:cs="Times New Roman"/>
            <w:b/>
            <w:sz w:val="28"/>
            <w:szCs w:val="28"/>
          </w:rPr>
          <w:t>часть 1 статьи</w:t>
        </w:r>
        <w:r w:rsidRPr="00EA4DE8">
          <w:rPr>
            <w:rFonts w:ascii="Times New Roman" w:hAnsi="Times New Roman" w:cs="Times New Roman"/>
            <w:b/>
            <w:color w:val="0000FF"/>
            <w:sz w:val="28"/>
            <w:szCs w:val="28"/>
          </w:rPr>
          <w:t xml:space="preserve"> </w:t>
        </w:r>
      </w:hyperlink>
      <w:r w:rsidRPr="00EA4DE8">
        <w:rPr>
          <w:rFonts w:ascii="Times New Roman" w:hAnsi="Times New Roman" w:cs="Times New Roman"/>
          <w:b/>
          <w:sz w:val="28"/>
          <w:szCs w:val="28"/>
        </w:rPr>
        <w:t>4 дополнить пунктом 37</w:t>
      </w:r>
      <w:r w:rsidRPr="00EA4DE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51A2" w:rsidRPr="00EA4DE8" w:rsidRDefault="00B81F5D" w:rsidP="00EA4DE8">
      <w:pPr>
        <w:pStyle w:val="3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EA4DE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«37) организация в соответствии с Федеральным </w:t>
      </w:r>
      <w:hyperlink r:id="rId8" w:history="1">
        <w:r w:rsidRPr="00C048E8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EA4DE8">
        <w:rPr>
          <w:rFonts w:ascii="Times New Roman" w:hAnsi="Times New Roman" w:cs="Times New Roman"/>
          <w:b w:val="0"/>
          <w:sz w:val="28"/>
          <w:szCs w:val="28"/>
        </w:rPr>
        <w:t xml:space="preserve"> от 24 июля 2007 года </w:t>
      </w:r>
      <w:r w:rsidR="00EA4DE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A4DE8">
        <w:rPr>
          <w:rFonts w:ascii="Times New Roman" w:hAnsi="Times New Roman" w:cs="Times New Roman"/>
          <w:b w:val="0"/>
          <w:sz w:val="28"/>
          <w:szCs w:val="28"/>
        </w:rPr>
        <w:t xml:space="preserve"> 221-ФЗ </w:t>
      </w:r>
      <w:r w:rsidR="00EA4DE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4DE8">
        <w:rPr>
          <w:rFonts w:ascii="Times New Roman" w:hAnsi="Times New Roman" w:cs="Times New Roman"/>
          <w:b w:val="0"/>
          <w:sz w:val="28"/>
          <w:szCs w:val="28"/>
        </w:rPr>
        <w:t>О государственном кадастре недвижимости</w:t>
      </w:r>
      <w:r w:rsidR="00EA4DE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A4DE8">
        <w:rPr>
          <w:rFonts w:ascii="Times New Roman" w:hAnsi="Times New Roman" w:cs="Times New Roman"/>
          <w:b w:val="0"/>
          <w:sz w:val="28"/>
          <w:szCs w:val="28"/>
        </w:rPr>
        <w:t xml:space="preserve"> выполнения комплексных кадастровых работ и утверждение карты-плана территории.»;</w:t>
      </w:r>
    </w:p>
    <w:p w:rsidR="00BA63F6" w:rsidRDefault="00BA63F6" w:rsidP="00BA63F6">
      <w:pPr>
        <w:widowControl/>
        <w:ind w:firstLine="540"/>
        <w:jc w:val="both"/>
      </w:pPr>
    </w:p>
    <w:p w:rsidR="00FE657F" w:rsidRDefault="00BA63F6" w:rsidP="00BA63F6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57F">
        <w:rPr>
          <w:rFonts w:ascii="Times New Roman" w:hAnsi="Times New Roman" w:cs="Times New Roman"/>
          <w:b/>
          <w:sz w:val="28"/>
          <w:szCs w:val="28"/>
        </w:rPr>
        <w:t>1.3. части 1 статьи 4.2 дополнить пунктом 6.1</w:t>
      </w:r>
      <w:r w:rsidRPr="00FE657F">
        <w:rPr>
          <w:rFonts w:ascii="Times New Roman" w:hAnsi="Times New Roman" w:cs="Times New Roman"/>
          <w:sz w:val="28"/>
          <w:szCs w:val="28"/>
        </w:rPr>
        <w:t xml:space="preserve"> </w:t>
      </w:r>
      <w:r w:rsidR="00FE657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A63F6" w:rsidRPr="00FE657F" w:rsidRDefault="00FE657F" w:rsidP="00BA63F6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«6.1) </w:t>
      </w:r>
      <w:r w:rsidR="00BA63F6" w:rsidRPr="00FE657F">
        <w:rPr>
          <w:rFonts w:ascii="Times New Roman" w:hAnsi="Times New Roman" w:cs="Times New Roman"/>
          <w:sz w:val="28"/>
          <w:szCs w:val="28"/>
        </w:rPr>
        <w:t xml:space="preserve">разработка и утверждение </w:t>
      </w:r>
      <w:hyperlink r:id="rId9" w:history="1">
        <w:r w:rsidR="00BA63F6" w:rsidRPr="00C048E8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BA63F6" w:rsidRPr="00FE657F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</w:t>
      </w:r>
      <w:r w:rsidRPr="00FE657F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BA63F6" w:rsidRPr="00FE657F">
        <w:rPr>
          <w:rFonts w:ascii="Times New Roman" w:hAnsi="Times New Roman" w:cs="Times New Roman"/>
          <w:sz w:val="28"/>
          <w:szCs w:val="28"/>
        </w:rPr>
        <w:t>поселений</w:t>
      </w:r>
      <w:r w:rsidRPr="00FE657F">
        <w:rPr>
          <w:rFonts w:ascii="Times New Roman" w:hAnsi="Times New Roman" w:cs="Times New Roman"/>
          <w:sz w:val="28"/>
          <w:szCs w:val="28"/>
        </w:rPr>
        <w:t xml:space="preserve"> </w:t>
      </w:r>
      <w:r w:rsidR="00BA63F6" w:rsidRPr="00FE657F">
        <w:rPr>
          <w:rFonts w:ascii="Times New Roman" w:hAnsi="Times New Roman" w:cs="Times New Roman"/>
          <w:sz w:val="28"/>
          <w:szCs w:val="28"/>
        </w:rPr>
        <w:t xml:space="preserve">программ комплексного развития транспортной инфраструктуры </w:t>
      </w:r>
      <w:r w:rsidRPr="00FE657F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BA63F6" w:rsidRPr="00FE657F">
        <w:rPr>
          <w:rFonts w:ascii="Times New Roman" w:hAnsi="Times New Roman" w:cs="Times New Roman"/>
          <w:sz w:val="28"/>
          <w:szCs w:val="28"/>
        </w:rPr>
        <w:t>поселений</w:t>
      </w:r>
      <w:r w:rsidRPr="00FE657F">
        <w:rPr>
          <w:rFonts w:ascii="Times New Roman" w:hAnsi="Times New Roman" w:cs="Times New Roman"/>
          <w:sz w:val="28"/>
          <w:szCs w:val="28"/>
        </w:rPr>
        <w:t xml:space="preserve"> </w:t>
      </w:r>
      <w:r w:rsidR="00BA63F6" w:rsidRPr="00FE657F">
        <w:rPr>
          <w:rFonts w:ascii="Times New Roman" w:hAnsi="Times New Roman" w:cs="Times New Roman"/>
          <w:sz w:val="28"/>
          <w:szCs w:val="28"/>
        </w:rPr>
        <w:t xml:space="preserve">программ комплексного развития социальной инфраструктуры </w:t>
      </w:r>
      <w:r w:rsidRPr="00FE657F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BA63F6" w:rsidRPr="00FE657F">
        <w:rPr>
          <w:rFonts w:ascii="Times New Roman" w:hAnsi="Times New Roman" w:cs="Times New Roman"/>
          <w:sz w:val="28"/>
          <w:szCs w:val="28"/>
        </w:rPr>
        <w:t xml:space="preserve">поселений, </w:t>
      </w:r>
      <w:hyperlink r:id="rId10" w:history="1">
        <w:r w:rsidR="00BA63F6" w:rsidRPr="00C048E8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BA63F6" w:rsidRPr="00FE657F">
        <w:rPr>
          <w:rFonts w:ascii="Times New Roman" w:hAnsi="Times New Roman" w:cs="Times New Roman"/>
          <w:sz w:val="28"/>
          <w:szCs w:val="28"/>
        </w:rPr>
        <w:t xml:space="preserve"> к которым устанавливаются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1F5D" w:rsidRPr="00EA4DE8" w:rsidRDefault="00B81F5D" w:rsidP="00EA4D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E67" w:rsidRPr="00EA4DE8" w:rsidRDefault="007E6E67" w:rsidP="00EA4D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b/>
          <w:sz w:val="28"/>
          <w:szCs w:val="28"/>
        </w:rPr>
        <w:t>1.</w:t>
      </w:r>
      <w:r w:rsidR="00FE657F">
        <w:rPr>
          <w:rFonts w:ascii="Times New Roman" w:hAnsi="Times New Roman" w:cs="Times New Roman"/>
          <w:b/>
          <w:sz w:val="28"/>
          <w:szCs w:val="28"/>
        </w:rPr>
        <w:t>4</w:t>
      </w:r>
      <w:r w:rsidRPr="00EA4DE8">
        <w:rPr>
          <w:rFonts w:ascii="Times New Roman" w:hAnsi="Times New Roman" w:cs="Times New Roman"/>
          <w:b/>
          <w:sz w:val="28"/>
          <w:szCs w:val="28"/>
        </w:rPr>
        <w:t>. стать</w:t>
      </w:r>
      <w:r w:rsidR="004F7182" w:rsidRPr="00EA4DE8">
        <w:rPr>
          <w:rFonts w:ascii="Times New Roman" w:hAnsi="Times New Roman" w:cs="Times New Roman"/>
          <w:b/>
          <w:sz w:val="28"/>
          <w:szCs w:val="28"/>
        </w:rPr>
        <w:t>ю 24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  дополнить </w:t>
      </w:r>
      <w:r w:rsidR="004F7182" w:rsidRPr="00EA4DE8">
        <w:rPr>
          <w:rFonts w:ascii="Times New Roman" w:hAnsi="Times New Roman" w:cs="Times New Roman"/>
          <w:b/>
          <w:sz w:val="28"/>
          <w:szCs w:val="28"/>
        </w:rPr>
        <w:t>частью 7.1.2.</w:t>
      </w:r>
      <w:r w:rsidR="004F7182" w:rsidRPr="00EA4DE8">
        <w:rPr>
          <w:rFonts w:ascii="Times New Roman" w:hAnsi="Times New Roman" w:cs="Times New Roman"/>
          <w:sz w:val="28"/>
          <w:szCs w:val="28"/>
        </w:rPr>
        <w:t xml:space="preserve"> с</w:t>
      </w:r>
      <w:r w:rsidRPr="00EA4DE8">
        <w:rPr>
          <w:rFonts w:ascii="Times New Roman" w:hAnsi="Times New Roman" w:cs="Times New Roman"/>
          <w:sz w:val="28"/>
          <w:szCs w:val="28"/>
        </w:rPr>
        <w:t>ледующего содержания:</w:t>
      </w:r>
    </w:p>
    <w:p w:rsidR="004F7182" w:rsidRPr="00EA4DE8" w:rsidRDefault="004F7182" w:rsidP="00EA4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sz w:val="28"/>
          <w:szCs w:val="28"/>
        </w:rPr>
        <w:t>«7.1.2. В случае, если избранный из состава представительного органа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силу.»</w:t>
      </w:r>
    </w:p>
    <w:p w:rsidR="004F7182" w:rsidRPr="00EA4DE8" w:rsidRDefault="004F7182" w:rsidP="00EA4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182" w:rsidRPr="00EA4DE8" w:rsidRDefault="004F7182" w:rsidP="00EA4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b/>
          <w:sz w:val="28"/>
          <w:szCs w:val="28"/>
        </w:rPr>
        <w:t>1.</w:t>
      </w:r>
      <w:r w:rsidR="00FE657F">
        <w:rPr>
          <w:rFonts w:ascii="Times New Roman" w:hAnsi="Times New Roman" w:cs="Times New Roman"/>
          <w:b/>
          <w:sz w:val="28"/>
          <w:szCs w:val="28"/>
        </w:rPr>
        <w:t>5</w:t>
      </w:r>
      <w:r w:rsidRPr="00EA4DE8">
        <w:rPr>
          <w:rFonts w:ascii="Times New Roman" w:hAnsi="Times New Roman" w:cs="Times New Roman"/>
          <w:b/>
          <w:sz w:val="28"/>
          <w:szCs w:val="28"/>
        </w:rPr>
        <w:t>. статью 24.1.1. дополнить частью 4</w:t>
      </w:r>
      <w:r w:rsidRPr="00EA4DE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F7182" w:rsidRPr="00EA4DE8" w:rsidRDefault="004F7182" w:rsidP="00EA4DE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sz w:val="28"/>
          <w:szCs w:val="28"/>
        </w:rPr>
        <w:t>«4.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4F7182" w:rsidRPr="00EA4DE8" w:rsidRDefault="004F7182" w:rsidP="00EA4DE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sz w:val="28"/>
          <w:szCs w:val="28"/>
        </w:rPr>
        <w:t>Суд должен рассмотреть заявление и принять решение не позднее чем через 10 дней со дня подачи заявления.»</w:t>
      </w:r>
    </w:p>
    <w:p w:rsidR="004F7182" w:rsidRPr="00EA4DE8" w:rsidRDefault="004F7182" w:rsidP="00EA4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8C3" w:rsidRPr="00EA4DE8" w:rsidRDefault="00C248C3" w:rsidP="00C248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b/>
          <w:sz w:val="28"/>
          <w:szCs w:val="28"/>
        </w:rPr>
        <w:t>1.</w:t>
      </w:r>
      <w:r w:rsidR="00FE657F">
        <w:rPr>
          <w:rFonts w:ascii="Times New Roman" w:hAnsi="Times New Roman" w:cs="Times New Roman"/>
          <w:b/>
          <w:sz w:val="28"/>
          <w:szCs w:val="28"/>
        </w:rPr>
        <w:t>6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1" w:history="1">
        <w:r w:rsidRPr="00EA4DE8">
          <w:rPr>
            <w:rFonts w:ascii="Times New Roman" w:hAnsi="Times New Roman" w:cs="Times New Roman"/>
            <w:b/>
            <w:sz w:val="28"/>
            <w:szCs w:val="28"/>
          </w:rPr>
          <w:t>пункт 1</w:t>
        </w:r>
      </w:hyperlink>
      <w:r w:rsidRPr="00EA4DE8">
        <w:rPr>
          <w:rFonts w:ascii="Times New Roman" w:hAnsi="Times New Roman" w:cs="Times New Roman"/>
          <w:b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A4D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248C3" w:rsidRPr="00EA4DE8" w:rsidRDefault="00C248C3" w:rsidP="00C248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4DE8">
        <w:rPr>
          <w:rFonts w:ascii="Times New Roman" w:hAnsi="Times New Roman" w:cs="Times New Roman"/>
          <w:sz w:val="28"/>
          <w:szCs w:val="28"/>
        </w:rPr>
        <w:t>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организацией.»</w:t>
      </w:r>
    </w:p>
    <w:p w:rsidR="00C248C3" w:rsidRPr="00EA4DE8" w:rsidRDefault="00C248C3" w:rsidP="00C248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8C3" w:rsidRPr="00EA4DE8" w:rsidRDefault="00C248C3" w:rsidP="00C248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b/>
          <w:sz w:val="28"/>
          <w:szCs w:val="28"/>
        </w:rPr>
        <w:t>1.</w:t>
      </w:r>
      <w:r w:rsidR="00FE657F">
        <w:rPr>
          <w:rFonts w:ascii="Times New Roman" w:hAnsi="Times New Roman" w:cs="Times New Roman"/>
          <w:b/>
          <w:sz w:val="28"/>
          <w:szCs w:val="28"/>
        </w:rPr>
        <w:t>7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2" w:history="1">
        <w:r w:rsidRPr="00EA4DE8">
          <w:rPr>
            <w:rFonts w:ascii="Times New Roman" w:hAnsi="Times New Roman" w:cs="Times New Roman"/>
            <w:b/>
            <w:sz w:val="28"/>
            <w:szCs w:val="28"/>
          </w:rPr>
          <w:t>пункт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DE8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C248C3" w:rsidRDefault="00C248C3" w:rsidP="00EA4DE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8C3" w:rsidRPr="00EA4DE8" w:rsidRDefault="00C248C3" w:rsidP="00C248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b/>
          <w:sz w:val="28"/>
          <w:szCs w:val="28"/>
        </w:rPr>
        <w:t>1.</w:t>
      </w:r>
      <w:r w:rsidR="00FE657F">
        <w:rPr>
          <w:rFonts w:ascii="Times New Roman" w:hAnsi="Times New Roman" w:cs="Times New Roman"/>
          <w:b/>
          <w:sz w:val="28"/>
          <w:szCs w:val="28"/>
        </w:rPr>
        <w:t>8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3" w:history="1">
        <w:r w:rsidRPr="00EA4DE8">
          <w:rPr>
            <w:rFonts w:ascii="Times New Roman" w:hAnsi="Times New Roman" w:cs="Times New Roman"/>
            <w:b/>
            <w:sz w:val="28"/>
            <w:szCs w:val="28"/>
          </w:rPr>
          <w:t>пункт 1</w:t>
        </w:r>
      </w:hyperlink>
      <w:r w:rsidRPr="00EA4DE8">
        <w:rPr>
          <w:rFonts w:ascii="Times New Roman" w:hAnsi="Times New Roman" w:cs="Times New Roman"/>
          <w:b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A4D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248C3" w:rsidRPr="00EA4DE8" w:rsidRDefault="00C248C3" w:rsidP="00C248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4DE8">
        <w:rPr>
          <w:rFonts w:ascii="Times New Roman" w:hAnsi="Times New Roman" w:cs="Times New Roman"/>
          <w:sz w:val="28"/>
          <w:szCs w:val="28"/>
        </w:rPr>
        <w:t xml:space="preserve">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</w:t>
      </w:r>
      <w:r w:rsidRPr="00EA4DE8">
        <w:rPr>
          <w:rFonts w:ascii="Times New Roman" w:hAnsi="Times New Roman" w:cs="Times New Roman"/>
          <w:sz w:val="28"/>
          <w:szCs w:val="28"/>
        </w:rPr>
        <w:lastRenderedPageBreak/>
        <w:t>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организацией.»</w:t>
      </w:r>
    </w:p>
    <w:p w:rsidR="00C248C3" w:rsidRPr="00EA4DE8" w:rsidRDefault="00C248C3" w:rsidP="00C248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8C3" w:rsidRPr="00EA4DE8" w:rsidRDefault="00C248C3" w:rsidP="00C248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b/>
          <w:sz w:val="28"/>
          <w:szCs w:val="28"/>
        </w:rPr>
        <w:t>1.</w:t>
      </w:r>
      <w:r w:rsidR="00FE657F">
        <w:rPr>
          <w:rFonts w:ascii="Times New Roman" w:hAnsi="Times New Roman" w:cs="Times New Roman"/>
          <w:b/>
          <w:sz w:val="28"/>
          <w:szCs w:val="28"/>
        </w:rPr>
        <w:t>9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4" w:history="1">
        <w:r w:rsidRPr="00EA4DE8">
          <w:rPr>
            <w:rFonts w:ascii="Times New Roman" w:hAnsi="Times New Roman" w:cs="Times New Roman"/>
            <w:b/>
            <w:sz w:val="28"/>
            <w:szCs w:val="28"/>
          </w:rPr>
          <w:t>пункт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DE8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C248C3" w:rsidRDefault="00C248C3" w:rsidP="00EA4DE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F5D" w:rsidRPr="00EA4DE8" w:rsidRDefault="00B81F5D" w:rsidP="00EA4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b/>
          <w:sz w:val="28"/>
          <w:szCs w:val="28"/>
        </w:rPr>
        <w:t>1.</w:t>
      </w:r>
      <w:r w:rsidR="00FE657F">
        <w:rPr>
          <w:rFonts w:ascii="Times New Roman" w:hAnsi="Times New Roman" w:cs="Times New Roman"/>
          <w:b/>
          <w:sz w:val="28"/>
          <w:szCs w:val="28"/>
        </w:rPr>
        <w:t>10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5" w:history="1">
        <w:r w:rsidRPr="00EA4DE8">
          <w:rPr>
            <w:rFonts w:ascii="Times New Roman" w:hAnsi="Times New Roman" w:cs="Times New Roman"/>
            <w:b/>
            <w:sz w:val="28"/>
            <w:szCs w:val="28"/>
          </w:rPr>
          <w:t>пункт 1</w:t>
        </w:r>
      </w:hyperlink>
      <w:r w:rsidRPr="00EA4DE8">
        <w:rPr>
          <w:rFonts w:ascii="Times New Roman" w:hAnsi="Times New Roman" w:cs="Times New Roman"/>
          <w:b/>
          <w:sz w:val="28"/>
          <w:szCs w:val="28"/>
        </w:rPr>
        <w:t xml:space="preserve"> части 5 статьи 37</w:t>
      </w:r>
      <w:r w:rsidRPr="00EA4DE8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EA4DE8" w:rsidRPr="00EA4DE8" w:rsidRDefault="00EA4DE8" w:rsidP="00EA4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F5D" w:rsidRPr="00EA4DE8" w:rsidRDefault="00B81F5D" w:rsidP="00EA4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b/>
          <w:sz w:val="28"/>
          <w:szCs w:val="28"/>
        </w:rPr>
        <w:t>1.</w:t>
      </w:r>
      <w:r w:rsidR="00C248C3">
        <w:rPr>
          <w:rFonts w:ascii="Times New Roman" w:hAnsi="Times New Roman" w:cs="Times New Roman"/>
          <w:b/>
          <w:sz w:val="28"/>
          <w:szCs w:val="28"/>
        </w:rPr>
        <w:t>1</w:t>
      </w:r>
      <w:r w:rsidR="00FE657F">
        <w:rPr>
          <w:rFonts w:ascii="Times New Roman" w:hAnsi="Times New Roman" w:cs="Times New Roman"/>
          <w:b/>
          <w:sz w:val="28"/>
          <w:szCs w:val="28"/>
        </w:rPr>
        <w:t>1</w:t>
      </w:r>
      <w:r w:rsidRPr="00EA4DE8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16" w:history="1">
        <w:r w:rsidRPr="00EA4DE8">
          <w:rPr>
            <w:rFonts w:ascii="Times New Roman" w:hAnsi="Times New Roman" w:cs="Times New Roman"/>
            <w:b/>
            <w:sz w:val="28"/>
            <w:szCs w:val="28"/>
          </w:rPr>
          <w:t>пункт</w:t>
        </w:r>
      </w:hyperlink>
      <w:r w:rsidRPr="00EA4DE8">
        <w:rPr>
          <w:rFonts w:ascii="Times New Roman" w:hAnsi="Times New Roman" w:cs="Times New Roman"/>
          <w:b/>
          <w:sz w:val="28"/>
          <w:szCs w:val="28"/>
        </w:rPr>
        <w:t xml:space="preserve"> 3 части 5 статьи 37 </w:t>
      </w:r>
      <w:r w:rsidRPr="00EA4D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1F5D" w:rsidRPr="00EA4DE8" w:rsidRDefault="00EA4DE8" w:rsidP="00EA4D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E8">
        <w:rPr>
          <w:rFonts w:ascii="Times New Roman" w:hAnsi="Times New Roman" w:cs="Times New Roman"/>
          <w:sz w:val="28"/>
          <w:szCs w:val="28"/>
        </w:rPr>
        <w:t>«3)</w:t>
      </w:r>
      <w:r w:rsidR="00B81F5D" w:rsidRPr="00EA4DE8">
        <w:rPr>
          <w:rFonts w:ascii="Times New Roman" w:hAnsi="Times New Roman" w:cs="Times New Roman"/>
          <w:sz w:val="28"/>
          <w:szCs w:val="28"/>
        </w:rPr>
        <w:t xml:space="preserve">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организацией.</w:t>
      </w:r>
      <w:r w:rsidRPr="00EA4DE8">
        <w:rPr>
          <w:rFonts w:ascii="Times New Roman" w:hAnsi="Times New Roman" w:cs="Times New Roman"/>
          <w:sz w:val="28"/>
          <w:szCs w:val="28"/>
        </w:rPr>
        <w:t>»</w:t>
      </w:r>
    </w:p>
    <w:p w:rsidR="00A717CA" w:rsidRPr="00EA4DE8" w:rsidRDefault="00A717CA" w:rsidP="00EA4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9FA" w:rsidRDefault="000879FA" w:rsidP="00C048E8">
      <w:pPr>
        <w:tabs>
          <w:tab w:val="num" w:pos="106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C048E8"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sz w:val="28"/>
        </w:rPr>
        <w:t xml:space="preserve"> Данный проект решения опубликовать в районной </w:t>
      </w:r>
      <w:r w:rsidR="00EA4DE8">
        <w:rPr>
          <w:rFonts w:ascii="Times New Roman" w:hAnsi="Times New Roman" w:cs="Times New Roman"/>
          <w:sz w:val="28"/>
        </w:rPr>
        <w:t>общественно-</w:t>
      </w:r>
      <w:r w:rsidR="00C048E8">
        <w:rPr>
          <w:rFonts w:ascii="Times New Roman" w:hAnsi="Times New Roman" w:cs="Times New Roman"/>
          <w:sz w:val="28"/>
        </w:rPr>
        <w:t>п</w:t>
      </w:r>
      <w:r w:rsidR="00EA4DE8">
        <w:rPr>
          <w:rFonts w:ascii="Times New Roman" w:hAnsi="Times New Roman" w:cs="Times New Roman"/>
          <w:sz w:val="28"/>
        </w:rPr>
        <w:t xml:space="preserve">олитической газете </w:t>
      </w:r>
      <w:r>
        <w:rPr>
          <w:rFonts w:ascii="Times New Roman" w:hAnsi="Times New Roman" w:cs="Times New Roman"/>
          <w:sz w:val="28"/>
        </w:rPr>
        <w:t>«Вперед»</w:t>
      </w:r>
    </w:p>
    <w:p w:rsidR="008B2830" w:rsidRDefault="008B2830" w:rsidP="00311B4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0879FA" w:rsidRDefault="000879FA" w:rsidP="00311B4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048E8">
        <w:rPr>
          <w:rFonts w:ascii="Times New Roman" w:hAnsi="Times New Roman" w:cs="Times New Roman"/>
          <w:b/>
          <w:sz w:val="28"/>
        </w:rPr>
        <w:t>3.</w:t>
      </w:r>
      <w:r w:rsidR="00C048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Вынести проект решения «О внесении изменений и дополнений в Устав Михайловского муниципального района</w:t>
      </w:r>
      <w:r w:rsidR="00EA4DE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 для обсуждения с участием жителей района на публичные слушания.</w:t>
      </w:r>
    </w:p>
    <w:p w:rsidR="008B2830" w:rsidRDefault="008B2830" w:rsidP="00311B4B">
      <w:pPr>
        <w:tabs>
          <w:tab w:val="num" w:pos="1060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0879FA" w:rsidRDefault="000879FA" w:rsidP="00311B4B">
      <w:pPr>
        <w:tabs>
          <w:tab w:val="num" w:pos="106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C048E8">
        <w:rPr>
          <w:rFonts w:ascii="Times New Roman" w:hAnsi="Times New Roman" w:cs="Times New Roman"/>
          <w:b/>
          <w:sz w:val="28"/>
        </w:rPr>
        <w:t>4.</w:t>
      </w:r>
      <w:r w:rsidR="00C048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Провести публичные слушания </w:t>
      </w:r>
      <w:r w:rsidR="00FB29E8">
        <w:rPr>
          <w:rFonts w:ascii="Times New Roman" w:hAnsi="Times New Roman" w:cs="Times New Roman"/>
          <w:sz w:val="28"/>
        </w:rPr>
        <w:t>19 февраля</w:t>
      </w:r>
      <w:r>
        <w:rPr>
          <w:rFonts w:ascii="Times New Roman" w:hAnsi="Times New Roman" w:cs="Times New Roman"/>
          <w:sz w:val="28"/>
        </w:rPr>
        <w:t xml:space="preserve"> 201</w:t>
      </w:r>
      <w:r w:rsidR="004F7182">
        <w:rPr>
          <w:rFonts w:ascii="Times New Roman" w:hAnsi="Times New Roman" w:cs="Times New Roman"/>
          <w:sz w:val="28"/>
        </w:rPr>
        <w:t>5</w:t>
      </w:r>
      <w:r w:rsidR="00C051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года в помещении РДК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Михайловка</w:t>
      </w:r>
      <w:proofErr w:type="gramEnd"/>
      <w:r>
        <w:rPr>
          <w:rFonts w:ascii="Times New Roman" w:hAnsi="Times New Roman" w:cs="Times New Roman"/>
          <w:sz w:val="28"/>
        </w:rPr>
        <w:t xml:space="preserve"> в</w:t>
      </w:r>
      <w:r w:rsidR="00B93A53">
        <w:rPr>
          <w:rFonts w:ascii="Times New Roman" w:hAnsi="Times New Roman" w:cs="Times New Roman"/>
          <w:sz w:val="28"/>
        </w:rPr>
        <w:t xml:space="preserve"> 10.00 </w:t>
      </w:r>
      <w:r>
        <w:rPr>
          <w:rFonts w:ascii="Times New Roman" w:hAnsi="Times New Roman" w:cs="Times New Roman"/>
          <w:sz w:val="28"/>
        </w:rPr>
        <w:t>часов.</w:t>
      </w:r>
    </w:p>
    <w:p w:rsidR="008B2830" w:rsidRDefault="008B2830" w:rsidP="00311B4B">
      <w:pPr>
        <w:tabs>
          <w:tab w:val="num" w:pos="1060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0879FA" w:rsidRDefault="000879FA" w:rsidP="00311B4B">
      <w:pPr>
        <w:tabs>
          <w:tab w:val="num" w:pos="106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C048E8">
        <w:rPr>
          <w:rFonts w:ascii="Times New Roman" w:hAnsi="Times New Roman" w:cs="Times New Roman"/>
          <w:b/>
          <w:sz w:val="28"/>
        </w:rPr>
        <w:t>5.</w:t>
      </w:r>
      <w:r w:rsidR="00C048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Поручить проведение публичных слушаний Оргкомитету, утвержденному решением Думы Михайловского муниципального района № 374 от 17.07.2007 года.</w:t>
      </w:r>
    </w:p>
    <w:p w:rsidR="008B2830" w:rsidRDefault="008B2830" w:rsidP="00311B4B">
      <w:pPr>
        <w:ind w:firstLine="567"/>
        <w:jc w:val="both"/>
        <w:rPr>
          <w:rFonts w:ascii="Times New Roman" w:hAnsi="Times New Roman" w:cs="Times New Roman"/>
          <w:spacing w:val="-6"/>
          <w:sz w:val="28"/>
        </w:rPr>
      </w:pPr>
    </w:p>
    <w:p w:rsidR="000879FA" w:rsidRDefault="000879FA" w:rsidP="00311B4B">
      <w:pPr>
        <w:ind w:firstLine="567"/>
        <w:jc w:val="both"/>
        <w:rPr>
          <w:rFonts w:ascii="Times New Roman" w:hAnsi="Times New Roman" w:cs="Times New Roman"/>
          <w:spacing w:val="-6"/>
          <w:sz w:val="28"/>
        </w:rPr>
      </w:pPr>
      <w:r w:rsidRPr="00C048E8">
        <w:rPr>
          <w:rFonts w:ascii="Times New Roman" w:hAnsi="Times New Roman" w:cs="Times New Roman"/>
          <w:b/>
          <w:spacing w:val="-6"/>
          <w:sz w:val="28"/>
        </w:rPr>
        <w:t>6.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 w:rsidR="00C048E8"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</w:rPr>
        <w:t>Письменные предложения и замечания по внесению изменений и дополнений в Устав Михайловского муниципального района направлять в Думу Михайловского муниципального района.</w:t>
      </w:r>
    </w:p>
    <w:p w:rsidR="00311B4B" w:rsidRDefault="00311B4B" w:rsidP="00311B4B">
      <w:pPr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EA4DE8" w:rsidRDefault="00EA4DE8" w:rsidP="00311B4B">
      <w:pPr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D95B44" w:rsidRDefault="000879FA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</w:t>
      </w:r>
      <w:r w:rsidR="00D95B44">
        <w:rPr>
          <w:rFonts w:ascii="Times New Roman" w:hAnsi="Times New Roman" w:cs="Times New Roman"/>
          <w:b/>
          <w:bCs/>
          <w:sz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</w:rPr>
        <w:t>ь</w:t>
      </w:r>
      <w:r w:rsidR="00D95B44">
        <w:rPr>
          <w:rFonts w:ascii="Times New Roman" w:hAnsi="Times New Roman" w:cs="Times New Roman"/>
          <w:b/>
          <w:bCs/>
          <w:sz w:val="28"/>
        </w:rPr>
        <w:t xml:space="preserve"> Думы Михайловского</w:t>
      </w:r>
    </w:p>
    <w:p w:rsidR="00D95B44" w:rsidRDefault="00D95B44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муниципального района                       </w:t>
      </w:r>
      <w:r w:rsidR="00311B4B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EA4DE8">
        <w:rPr>
          <w:rFonts w:ascii="Times New Roman" w:hAnsi="Times New Roman" w:cs="Times New Roman"/>
          <w:b/>
          <w:bCs/>
          <w:sz w:val="28"/>
          <w:szCs w:val="26"/>
        </w:rPr>
        <w:t xml:space="preserve">     </w:t>
      </w:r>
      <w:r w:rsidR="00311B4B">
        <w:rPr>
          <w:rFonts w:ascii="Times New Roman" w:hAnsi="Times New Roman" w:cs="Times New Roman"/>
          <w:b/>
          <w:bCs/>
          <w:sz w:val="28"/>
          <w:szCs w:val="26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  </w:t>
      </w:r>
      <w:r w:rsidR="00A17C67">
        <w:rPr>
          <w:rFonts w:ascii="Times New Roman" w:hAnsi="Times New Roman" w:cs="Times New Roman"/>
          <w:b/>
          <w:bCs/>
          <w:sz w:val="28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      </w:t>
      </w:r>
      <w:r w:rsidR="00A17C67">
        <w:rPr>
          <w:rFonts w:ascii="Times New Roman" w:hAnsi="Times New Roman" w:cs="Times New Roman"/>
          <w:b/>
          <w:bCs/>
          <w:sz w:val="28"/>
          <w:szCs w:val="26"/>
        </w:rPr>
        <w:t>В.В.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0879FA">
        <w:rPr>
          <w:rFonts w:ascii="Times New Roman" w:hAnsi="Times New Roman" w:cs="Times New Roman"/>
          <w:b/>
          <w:bCs/>
          <w:sz w:val="28"/>
          <w:szCs w:val="26"/>
        </w:rPr>
        <w:t>Остапец</w:t>
      </w:r>
    </w:p>
    <w:sectPr w:rsidR="00D95B44" w:rsidSect="006C5910">
      <w:type w:val="continuous"/>
      <w:pgSz w:w="11907" w:h="16840" w:code="9"/>
      <w:pgMar w:top="426" w:right="567" w:bottom="42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2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4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879FA"/>
    <w:rsid w:val="00213879"/>
    <w:rsid w:val="002A6534"/>
    <w:rsid w:val="00311B4B"/>
    <w:rsid w:val="00430C9C"/>
    <w:rsid w:val="004315CA"/>
    <w:rsid w:val="00470200"/>
    <w:rsid w:val="00494E8D"/>
    <w:rsid w:val="004B3CA3"/>
    <w:rsid w:val="004F7182"/>
    <w:rsid w:val="00525B63"/>
    <w:rsid w:val="0055703A"/>
    <w:rsid w:val="005F0A82"/>
    <w:rsid w:val="006C5910"/>
    <w:rsid w:val="007E6E67"/>
    <w:rsid w:val="00803DA0"/>
    <w:rsid w:val="008867AD"/>
    <w:rsid w:val="00895E80"/>
    <w:rsid w:val="008A2223"/>
    <w:rsid w:val="008B2830"/>
    <w:rsid w:val="008B7CA0"/>
    <w:rsid w:val="008C2D91"/>
    <w:rsid w:val="008F692B"/>
    <w:rsid w:val="00905295"/>
    <w:rsid w:val="00A17C67"/>
    <w:rsid w:val="00A557C6"/>
    <w:rsid w:val="00A717CA"/>
    <w:rsid w:val="00AF27CC"/>
    <w:rsid w:val="00B611C3"/>
    <w:rsid w:val="00B80C66"/>
    <w:rsid w:val="00B81F5D"/>
    <w:rsid w:val="00B90856"/>
    <w:rsid w:val="00B93A53"/>
    <w:rsid w:val="00BA63F6"/>
    <w:rsid w:val="00BD6494"/>
    <w:rsid w:val="00C048E8"/>
    <w:rsid w:val="00C051A2"/>
    <w:rsid w:val="00C248C3"/>
    <w:rsid w:val="00D95B44"/>
    <w:rsid w:val="00E43D8A"/>
    <w:rsid w:val="00E4445B"/>
    <w:rsid w:val="00E7070B"/>
    <w:rsid w:val="00E90488"/>
    <w:rsid w:val="00E9114E"/>
    <w:rsid w:val="00EA4DE8"/>
    <w:rsid w:val="00F843F2"/>
    <w:rsid w:val="00F8496B"/>
    <w:rsid w:val="00FA068B"/>
    <w:rsid w:val="00FA2A8C"/>
    <w:rsid w:val="00FB29E8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before="355"/>
      <w:ind w:left="1027"/>
    </w:pPr>
    <w:rPr>
      <w:rFonts w:ascii="Times New Roman" w:hAnsi="Times New Roman"/>
      <w:b/>
      <w:bCs/>
      <w:spacing w:val="35"/>
      <w:sz w:val="34"/>
      <w:szCs w:val="34"/>
    </w:rPr>
  </w:style>
  <w:style w:type="paragraph" w:styleId="20">
    <w:name w:val="Body Text Indent 2"/>
    <w:basedOn w:val="a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ascii="Times New Roman" w:hAnsi="Times New Roman" w:cs="Times New Roman"/>
      <w:spacing w:val="-5"/>
      <w:sz w:val="26"/>
      <w:szCs w:val="26"/>
    </w:rPr>
  </w:style>
  <w:style w:type="paragraph" w:styleId="a4">
    <w:name w:val="Body Text"/>
    <w:basedOn w:val="a"/>
    <w:pPr>
      <w:spacing w:after="120"/>
    </w:pPr>
  </w:style>
  <w:style w:type="paragraph" w:customStyle="1" w:styleId="FR2">
    <w:name w:val="FR2"/>
    <w:pPr>
      <w:widowControl w:val="0"/>
      <w:spacing w:before="360"/>
      <w:jc w:val="center"/>
    </w:pPr>
    <w:rPr>
      <w:rFonts w:ascii="Arial" w:hAnsi="Arial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shd w:val="clear" w:color="auto" w:fill="FFFFFF"/>
      <w:ind w:right="24"/>
      <w:jc w:val="center"/>
    </w:pPr>
    <w:rPr>
      <w:rFonts w:ascii="Times New Roman" w:hAnsi="Times New Roman"/>
      <w:b/>
      <w:bCs/>
      <w:sz w:val="26"/>
      <w:szCs w:val="24"/>
    </w:rPr>
  </w:style>
  <w:style w:type="paragraph" w:styleId="30">
    <w:name w:val="Body Text Indent 3"/>
    <w:basedOn w:val="a"/>
    <w:pPr>
      <w:ind w:left="1843" w:hanging="142"/>
      <w:jc w:val="both"/>
    </w:pPr>
    <w:rPr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pPr>
      <w:jc w:val="both"/>
    </w:pPr>
    <w:rPr>
      <w:b/>
      <w:bCs/>
      <w:sz w:val="26"/>
    </w:rPr>
  </w:style>
  <w:style w:type="character" w:customStyle="1" w:styleId="blk">
    <w:name w:val="blk"/>
    <w:basedOn w:val="a0"/>
    <w:rsid w:val="00E4445B"/>
  </w:style>
  <w:style w:type="character" w:customStyle="1" w:styleId="u">
    <w:name w:val="u"/>
    <w:basedOn w:val="a0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6">
    <w:name w:val="Hyperlink"/>
    <w:basedOn w:val="a0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C04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before="355"/>
      <w:ind w:left="1027"/>
    </w:pPr>
    <w:rPr>
      <w:rFonts w:ascii="Times New Roman" w:hAnsi="Times New Roman"/>
      <w:b/>
      <w:bCs/>
      <w:spacing w:val="35"/>
      <w:sz w:val="34"/>
      <w:szCs w:val="34"/>
    </w:rPr>
  </w:style>
  <w:style w:type="paragraph" w:styleId="20">
    <w:name w:val="Body Text Indent 2"/>
    <w:basedOn w:val="a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ascii="Times New Roman" w:hAnsi="Times New Roman" w:cs="Times New Roman"/>
      <w:spacing w:val="-5"/>
      <w:sz w:val="26"/>
      <w:szCs w:val="26"/>
    </w:rPr>
  </w:style>
  <w:style w:type="paragraph" w:styleId="a4">
    <w:name w:val="Body Text"/>
    <w:basedOn w:val="a"/>
    <w:pPr>
      <w:spacing w:after="120"/>
    </w:pPr>
  </w:style>
  <w:style w:type="paragraph" w:customStyle="1" w:styleId="FR2">
    <w:name w:val="FR2"/>
    <w:pPr>
      <w:widowControl w:val="0"/>
      <w:spacing w:before="360"/>
      <w:jc w:val="center"/>
    </w:pPr>
    <w:rPr>
      <w:rFonts w:ascii="Arial" w:hAnsi="Arial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shd w:val="clear" w:color="auto" w:fill="FFFFFF"/>
      <w:ind w:right="24"/>
      <w:jc w:val="center"/>
    </w:pPr>
    <w:rPr>
      <w:rFonts w:ascii="Times New Roman" w:hAnsi="Times New Roman"/>
      <w:b/>
      <w:bCs/>
      <w:sz w:val="26"/>
      <w:szCs w:val="24"/>
    </w:rPr>
  </w:style>
  <w:style w:type="paragraph" w:styleId="30">
    <w:name w:val="Body Text Indent 3"/>
    <w:basedOn w:val="a"/>
    <w:pPr>
      <w:ind w:left="1843" w:hanging="142"/>
      <w:jc w:val="both"/>
    </w:pPr>
    <w:rPr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pPr>
      <w:jc w:val="both"/>
    </w:pPr>
    <w:rPr>
      <w:b/>
      <w:bCs/>
      <w:sz w:val="26"/>
    </w:rPr>
  </w:style>
  <w:style w:type="character" w:customStyle="1" w:styleId="blk">
    <w:name w:val="blk"/>
    <w:basedOn w:val="a0"/>
    <w:rsid w:val="00E4445B"/>
  </w:style>
  <w:style w:type="character" w:customStyle="1" w:styleId="u">
    <w:name w:val="u"/>
    <w:basedOn w:val="a0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6">
    <w:name w:val="Hyperlink"/>
    <w:basedOn w:val="a0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C0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D63B843ED4A588C3A58AE92492DA58EDDF048318435AB06BC6A78EADt1v4A" TargetMode="External"/><Relationship Id="rId13" Type="http://schemas.openxmlformats.org/officeDocument/2006/relationships/hyperlink" Target="consultantplus://offline/ref=4103000ECAEC9E5B702CEDD6C66B9563BF576119175D36B35B9560CD42D9CD5667E10C0980P5y9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D63B843ED4A588C3A58AE92492DA58EDDE0D8D19425AB06BC6A78EAD1453296908FD7727250DD1tAv3A" TargetMode="External"/><Relationship Id="rId12" Type="http://schemas.openxmlformats.org/officeDocument/2006/relationships/hyperlink" Target="consultantplus://offline/ref=4103000ECAEC9E5B702CEDD6C66B9563BF576119175D36B35B9560CD42D9CD5667E10C0D84P5y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03000ECAEC9E5B702CEDD6C66B9563BF576119175D36B35B9560CD42D9CD5667E10C0D84P5y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103000ECAEC9E5B702CEDD6C66B9563BF576119175D36B35B9560CD42D9CD5667E10C0980P5y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03000ECAEC9E5B702CEDD6C66B9563BF576119175D36B35B9560CD42D9CD5667E10C0980P5y9A" TargetMode="External"/><Relationship Id="rId10" Type="http://schemas.openxmlformats.org/officeDocument/2006/relationships/hyperlink" Target="consultantplus://offline/ref=6F4B628796B5D34F45A5BFED8D69DBFC0CAAEFB62C38D9463179582064DAADE53BDC64D5482B1A8EyCm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4B628796B5D34F45A5BFED8D69DBFC0CA9E4B22A3ED9463179582064DAADE53BDC64D24Cy2m9D" TargetMode="External"/><Relationship Id="rId14" Type="http://schemas.openxmlformats.org/officeDocument/2006/relationships/hyperlink" Target="consultantplus://offline/ref=4103000ECAEC9E5B702CEDD6C66B9563BF576119175D36B35B9560CD42D9CD5667E10C0D84P5y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UFiNP</Company>
  <LinksUpToDate>false</LinksUpToDate>
  <CharactersWithSpaces>7784</CharactersWithSpaces>
  <SharedDoc>false</SharedDoc>
  <HLinks>
    <vt:vector size="60" baseType="variant">
      <vt:variant>
        <vt:i4>5046358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consultantplus://offline/ref=4103000ECAEC9E5B702CEDD6C66B9563BF576119175D36B35B9560CD42D9CD5667E10C0D84P5yCA</vt:lpwstr>
      </vt:variant>
      <vt:variant>
        <vt:lpwstr/>
      </vt:variant>
      <vt:variant>
        <vt:i4>5046357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consultantplus://offline/ref=4103000ECAEC9E5B702CEDD6C66B9563BF576119175D36B35B9560CD42D9CD5667E10C0980P5y9A</vt:lpwstr>
      </vt:variant>
      <vt:variant>
        <vt:lpwstr/>
      </vt:variant>
      <vt:variant>
        <vt:i4>5046358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consultantplus://offline/ref=4103000ECAEC9E5B702CEDD6C66B9563BF576119175D36B35B9560CD42D9CD5667E10C0D84P5yCA</vt:lpwstr>
      </vt:variant>
      <vt:variant>
        <vt:lpwstr/>
      </vt:variant>
      <vt:variant>
        <vt:i4>5046357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consultantplus://offline/ref=4103000ECAEC9E5B702CEDD6C66B9563BF576119175D36B35B9560CD42D9CD5667E10C0980P5y9A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consultantplus://offline/ref=4103000ECAEC9E5B702CEDD6C66B9563BF576119175D36B35B9560CD42D9CD5667E10C0D84P5yCA</vt:lpwstr>
      </vt:variant>
      <vt:variant>
        <vt:lpwstr/>
      </vt:variant>
      <vt:variant>
        <vt:i4>5046357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consultantplus://offline/ref=4103000ECAEC9E5B702CEDD6C66B9563BF576119175D36B35B9560CD42D9CD5667E10C0980P5y9A</vt:lpwstr>
      </vt:variant>
      <vt:variant>
        <vt:lpwstr/>
      </vt:variant>
      <vt:variant>
        <vt:i4>3473458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consultantplus://offline/ref=6F4B628796B5D34F45A5BFED8D69DBFC0CAAEFB62C38D9463179582064DAADE53BDC64D5482B1A8EyCmED</vt:lpwstr>
      </vt:variant>
      <vt:variant>
        <vt:lpwstr/>
      </vt:variant>
      <vt:variant>
        <vt:i4>917588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consultantplus://offline/ref=6F4B628796B5D34F45A5BFED8D69DBFC0CA9E4B22A3ED9463179582064DAADE53BDC64D24Cy2m9D</vt:lpwstr>
      </vt:variant>
      <vt:variant>
        <vt:lpwstr/>
      </vt:variant>
      <vt:variant>
        <vt:i4>1310803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consultantplus://offline/ref=A7D63B843ED4A588C3A58AE92492DA58EDDF048318435AB06BC6A78EADt1v4A</vt:lpwstr>
      </vt:variant>
      <vt:variant>
        <vt:lpwstr/>
      </vt:variant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consultantplus://offline/ref=A7D63B843ED4A588C3A58AE92492DA58EDDE0D8D19425AB06BC6A78EAD1453296908FD7727250DD1tAv3A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</dc:creator>
  <cp:keywords/>
  <dc:description/>
  <cp:lastModifiedBy>comp-4</cp:lastModifiedBy>
  <cp:revision>6</cp:revision>
  <cp:lastPrinted>2015-01-16T05:00:00Z</cp:lastPrinted>
  <dcterms:created xsi:type="dcterms:W3CDTF">2015-01-16T05:02:00Z</dcterms:created>
  <dcterms:modified xsi:type="dcterms:W3CDTF">2015-01-29T22:29:00Z</dcterms:modified>
</cp:coreProperties>
</file>